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93" w:rsidRPr="005A3634" w:rsidRDefault="005A3634">
      <w:pPr>
        <w:rPr>
          <w:rFonts w:ascii="Times New Roman" w:hAnsi="Times New Roman" w:cs="Times New Roman"/>
          <w:sz w:val="28"/>
          <w:szCs w:val="28"/>
        </w:rPr>
      </w:pPr>
      <w:r w:rsidRPr="005A3634">
        <w:rPr>
          <w:rFonts w:ascii="Times New Roman" w:hAnsi="Times New Roman" w:cs="Times New Roman"/>
          <w:sz w:val="28"/>
          <w:szCs w:val="28"/>
        </w:rPr>
        <w:t xml:space="preserve">Наказ про затвердження  Плану заходів </w:t>
      </w:r>
    </w:p>
    <w:p w:rsidR="005A3634" w:rsidRDefault="005A3634" w:rsidP="00274C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525420" cy="6915150"/>
            <wp:effectExtent l="0" t="0" r="0" b="0"/>
            <wp:docPr id="1" name="Рисунок 1" descr="H:\кОРУПЦІЯ 2020-20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РУПЦІЯ 2020-2021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1" r="7063" b="24242"/>
                    <a:stretch/>
                  </pic:blipFill>
                  <pic:spPr bwMode="auto">
                    <a:xfrm>
                      <a:off x="0" y="0"/>
                      <a:ext cx="5531333" cy="69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34"/>
    <w:rsid w:val="00172ED8"/>
    <w:rsid w:val="00274C9C"/>
    <w:rsid w:val="003D6393"/>
    <w:rsid w:val="005A3634"/>
    <w:rsid w:val="00B72631"/>
    <w:rsid w:val="00D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2020-10-19T11:54:00Z</dcterms:created>
  <dcterms:modified xsi:type="dcterms:W3CDTF">2020-10-19T11:56:00Z</dcterms:modified>
</cp:coreProperties>
</file>